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B0" w:rsidRPr="00A77692" w:rsidRDefault="006B7BB0" w:rsidP="006B7B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noProof/>
          <w:sz w:val="24"/>
          <w:szCs w:val="24"/>
          <w:lang w:eastAsia="nl-NL"/>
        </w:rPr>
      </w:pPr>
      <w:bookmarkStart w:id="0" w:name="_GoBack"/>
      <w:bookmarkEnd w:id="0"/>
      <w:r w:rsidRPr="00A77692">
        <w:rPr>
          <w:rFonts w:ascii="Times New Roman" w:eastAsia="Times New Roman" w:hAnsi="Times New Roman" w:cs="Times New Roman"/>
          <w:bCs/>
          <w:noProof/>
          <w:sz w:val="24"/>
          <w:szCs w:val="24"/>
          <w:lang w:eastAsia="nl-NL"/>
        </w:rPr>
        <w:t>LICENTIECONTRACT KUNSTENAAR</w:t>
      </w:r>
      <w:r w:rsidR="00F12141">
        <w:rPr>
          <w:rFonts w:ascii="Times New Roman" w:eastAsia="Times New Roman" w:hAnsi="Times New Roman" w:cs="Times New Roman"/>
          <w:bCs/>
          <w:noProof/>
          <w:sz w:val="24"/>
          <w:szCs w:val="24"/>
          <w:lang w:eastAsia="nl-NL"/>
        </w:rPr>
        <w:t xml:space="preserve"> / ERFGENAMEN</w:t>
      </w:r>
    </w:p>
    <w:p w:rsidR="006B7BB0" w:rsidRDefault="006B7BB0" w:rsidP="006B7BB0">
      <w:pPr>
        <w:spacing w:after="0" w:line="240" w:lineRule="auto"/>
        <w:jc w:val="both"/>
        <w:rPr>
          <w:rFonts w:ascii="Times New Roman" w:eastAsia="Times New Roman" w:hAnsi="Times New Roman" w:cs="Times New Roman"/>
          <w:sz w:val="28"/>
          <w:szCs w:val="24"/>
          <w:lang w:val="nl-NL" w:eastAsia="nl-NL"/>
        </w:rPr>
      </w:pPr>
    </w:p>
    <w:p w:rsidR="006B7BB0" w:rsidRPr="00EF0DFD" w:rsidRDefault="006B7BB0" w:rsidP="006B7BB0">
      <w:pPr>
        <w:tabs>
          <w:tab w:val="left" w:pos="520"/>
        </w:tabs>
        <w:spacing w:after="0" w:line="240" w:lineRule="auto"/>
        <w:jc w:val="both"/>
        <w:rPr>
          <w:rFonts w:ascii="Times New Roman" w:eastAsia="Times New Roman" w:hAnsi="Times New Roman" w:cs="Times New Roman"/>
          <w:sz w:val="28"/>
          <w:szCs w:val="24"/>
          <w:lang w:val="nl-NL" w:eastAsia="nl-NL"/>
        </w:rPr>
      </w:pPr>
      <w:r>
        <w:rPr>
          <w:rFonts w:ascii="Times New Roman" w:eastAsia="Times New Roman" w:hAnsi="Times New Roman" w:cs="Times New Roman"/>
          <w:sz w:val="28"/>
          <w:szCs w:val="24"/>
          <w:lang w:val="nl-NL" w:eastAsia="nl-NL"/>
        </w:rPr>
        <w:tab/>
      </w:r>
    </w:p>
    <w:p w:rsidR="006B7BB0" w:rsidRPr="00A77692" w:rsidRDefault="006B7BB0" w:rsidP="006B7BB0">
      <w:pPr>
        <w:spacing w:after="0" w:line="240" w:lineRule="auto"/>
        <w:jc w:val="both"/>
        <w:rPr>
          <w:rFonts w:ascii="Times New Roman" w:eastAsia="Times New Roman" w:hAnsi="Times New Roman" w:cs="Times New Roman"/>
          <w:b/>
          <w:bCs/>
          <w:sz w:val="24"/>
          <w:szCs w:val="24"/>
          <w:lang w:val="nl-NL" w:eastAsia="nl-NL"/>
        </w:rPr>
      </w:pPr>
      <w:r w:rsidRPr="00A77692">
        <w:rPr>
          <w:rFonts w:ascii="Times New Roman" w:eastAsia="Times New Roman" w:hAnsi="Times New Roman" w:cs="Times New Roman"/>
          <w:b/>
          <w:bCs/>
          <w:sz w:val="24"/>
          <w:szCs w:val="24"/>
          <w:lang w:val="nl-NL" w:eastAsia="nl-NL"/>
        </w:rPr>
        <w:t>Partijen</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 xml:space="preserve">De ondergetekenden, </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1° -</w:t>
      </w:r>
      <w:r w:rsidRPr="00A77692">
        <w:rPr>
          <w:rFonts w:ascii="Times New Roman" w:eastAsia="Times New Roman" w:hAnsi="Times New Roman" w:cs="Times New Roman"/>
          <w:sz w:val="24"/>
          <w:szCs w:val="24"/>
          <w:lang w:val="nl-NL" w:eastAsia="nl-NL"/>
        </w:rPr>
        <w:tab/>
        <w:t xml:space="preserve">De </w:t>
      </w:r>
      <w:r w:rsidRPr="00BF7CF0">
        <w:rPr>
          <w:rFonts w:ascii="Times New Roman" w:eastAsia="Times New Roman" w:hAnsi="Times New Roman" w:cs="Times New Roman"/>
          <w:b/>
          <w:sz w:val="24"/>
          <w:szCs w:val="24"/>
          <w:highlight w:val="yellow"/>
          <w:lang w:val="nl-NL" w:eastAsia="nl-NL"/>
        </w:rPr>
        <w:t>heer/mevrouw</w:t>
      </w:r>
      <w:r w:rsidRPr="00A77692">
        <w:rPr>
          <w:rFonts w:ascii="Times New Roman" w:eastAsia="Times New Roman" w:hAnsi="Times New Roman" w:cs="Times New Roman"/>
          <w:b/>
          <w:sz w:val="24"/>
          <w:szCs w:val="24"/>
          <w:lang w:val="nl-NL" w:eastAsia="nl-NL"/>
        </w:rPr>
        <w:t xml:space="preserve"> </w:t>
      </w:r>
      <w:r w:rsidRPr="00A77692">
        <w:rPr>
          <w:rFonts w:ascii="Times New Roman" w:eastAsia="Times New Roman" w:hAnsi="Times New Roman" w:cs="Times New Roman"/>
          <w:b/>
          <w:sz w:val="24"/>
          <w:szCs w:val="24"/>
          <w:highlight w:val="yellow"/>
          <w:lang w:val="nl-NL" w:eastAsia="nl-NL"/>
        </w:rPr>
        <w:t>……………………………………………………..</w:t>
      </w:r>
      <w:r w:rsidRPr="00A77692">
        <w:rPr>
          <w:rFonts w:ascii="Times New Roman" w:eastAsia="Times New Roman" w:hAnsi="Times New Roman" w:cs="Times New Roman"/>
          <w:b/>
          <w:sz w:val="24"/>
          <w:szCs w:val="24"/>
          <w:lang w:val="nl-NL" w:eastAsia="nl-NL"/>
        </w:rPr>
        <w:t xml:space="preserve"> </w:t>
      </w:r>
      <w:r w:rsidRPr="00A77692">
        <w:rPr>
          <w:rFonts w:ascii="Times New Roman" w:eastAsia="Times New Roman" w:hAnsi="Times New Roman" w:cs="Times New Roman"/>
          <w:sz w:val="24"/>
          <w:szCs w:val="24"/>
          <w:lang w:val="nl-NL" w:eastAsia="nl-NL"/>
        </w:rPr>
        <w:t xml:space="preserve">(in deze overeenkomst verder aangeduid als ‘de </w:t>
      </w:r>
      <w:r w:rsidR="00E600D1">
        <w:rPr>
          <w:rFonts w:ascii="Times New Roman" w:eastAsia="Times New Roman" w:hAnsi="Times New Roman" w:cs="Times New Roman"/>
          <w:sz w:val="24"/>
          <w:szCs w:val="24"/>
          <w:lang w:val="nl-NL" w:eastAsia="nl-NL"/>
        </w:rPr>
        <w:t>auteursrechthebbende</w:t>
      </w:r>
      <w:r w:rsidRPr="00A77692">
        <w:rPr>
          <w:rFonts w:ascii="Times New Roman" w:eastAsia="Times New Roman" w:hAnsi="Times New Roman" w:cs="Times New Roman"/>
          <w:sz w:val="24"/>
          <w:szCs w:val="24"/>
          <w:lang w:val="nl-NL" w:eastAsia="nl-NL"/>
        </w:rPr>
        <w:t>’),</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met woonplaats te</w:t>
      </w:r>
      <w:r w:rsidRPr="00A77692">
        <w:rPr>
          <w:rFonts w:ascii="Times New Roman" w:eastAsia="Times New Roman" w:hAnsi="Times New Roman" w:cs="Times New Roman"/>
          <w:sz w:val="24"/>
          <w:szCs w:val="24"/>
          <w:highlight w:val="yellow"/>
          <w:lang w:val="nl-NL" w:eastAsia="nl-NL"/>
        </w:rPr>
        <w:t>………………………………………………………………………………..</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en</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2°  - …</w:t>
      </w:r>
      <w:r w:rsidRPr="00A77692">
        <w:rPr>
          <w:rFonts w:ascii="Times New Roman" w:eastAsia="Times New Roman" w:hAnsi="Times New Roman" w:cs="Times New Roman"/>
          <w:sz w:val="24"/>
          <w:szCs w:val="24"/>
          <w:highlight w:val="yellow"/>
          <w:lang w:val="nl-NL" w:eastAsia="nl-NL"/>
        </w:rPr>
        <w:t>………………….</w:t>
      </w:r>
      <w:r w:rsidRPr="00A77692">
        <w:rPr>
          <w:rFonts w:ascii="Times New Roman" w:eastAsia="Times New Roman" w:hAnsi="Times New Roman" w:cs="Times New Roman"/>
          <w:b/>
          <w:sz w:val="24"/>
          <w:szCs w:val="24"/>
          <w:highlight w:val="yellow"/>
          <w:lang w:val="nl-NL" w:eastAsia="nl-NL"/>
        </w:rPr>
        <w:t>………………………………………………………</w:t>
      </w:r>
      <w:r w:rsidRPr="00A77692">
        <w:rPr>
          <w:rFonts w:ascii="Times New Roman" w:eastAsia="Times New Roman" w:hAnsi="Times New Roman" w:cs="Times New Roman"/>
          <w:b/>
          <w:sz w:val="24"/>
          <w:szCs w:val="24"/>
          <w:lang w:val="nl-NL" w:eastAsia="nl-NL"/>
        </w:rPr>
        <w:t>.</w:t>
      </w:r>
      <w:r w:rsidRPr="00A77692">
        <w:rPr>
          <w:rFonts w:ascii="Times New Roman" w:eastAsia="Times New Roman" w:hAnsi="Times New Roman" w:cs="Times New Roman"/>
          <w:sz w:val="24"/>
          <w:szCs w:val="24"/>
          <w:lang w:val="nl-NL" w:eastAsia="nl-NL"/>
        </w:rPr>
        <w:t xml:space="preserve">, met adres te </w:t>
      </w:r>
      <w:r w:rsidRPr="00A77692">
        <w:rPr>
          <w:rFonts w:ascii="Times New Roman" w:eastAsia="Times New Roman" w:hAnsi="Times New Roman" w:cs="Times New Roman"/>
          <w:sz w:val="24"/>
          <w:szCs w:val="24"/>
          <w:highlight w:val="yellow"/>
          <w:lang w:val="nl-NL" w:eastAsia="nl-NL"/>
        </w:rPr>
        <w:t>…………………………………………………………….</w:t>
      </w:r>
      <w:r w:rsidRPr="00A77692">
        <w:rPr>
          <w:rFonts w:ascii="Times New Roman" w:eastAsia="Times New Roman" w:hAnsi="Times New Roman" w:cs="Times New Roman"/>
          <w:sz w:val="24"/>
          <w:szCs w:val="24"/>
          <w:lang w:val="nl-NL" w:eastAsia="nl-NL"/>
        </w:rPr>
        <w:t xml:space="preserve">., vertegenwoordigd door </w:t>
      </w:r>
      <w:r w:rsidRPr="00A77692">
        <w:rPr>
          <w:rFonts w:ascii="Times New Roman" w:eastAsia="Times New Roman" w:hAnsi="Times New Roman" w:cs="Times New Roman"/>
          <w:sz w:val="24"/>
          <w:szCs w:val="24"/>
          <w:highlight w:val="yellow"/>
          <w:lang w:val="nl-NL" w:eastAsia="nl-NL"/>
        </w:rPr>
        <w:t>……………………………………………………………………………….</w:t>
      </w:r>
      <w:r w:rsidRPr="00A77692">
        <w:rPr>
          <w:rFonts w:ascii="Times New Roman" w:eastAsia="Times New Roman" w:hAnsi="Times New Roman" w:cs="Times New Roman"/>
          <w:sz w:val="24"/>
          <w:szCs w:val="24"/>
          <w:lang w:val="nl-NL" w:eastAsia="nl-NL"/>
        </w:rPr>
        <w:t>,</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(in deze overeenkomst verder aangeduid als ‘de licentienemer’)</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komen het volgende overeen:</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b/>
          <w:bCs/>
          <w:noProof/>
          <w:sz w:val="24"/>
          <w:szCs w:val="24"/>
          <w:lang w:eastAsia="nl-NL"/>
        </w:rPr>
      </w:pPr>
      <w:r w:rsidRPr="00A77692">
        <w:rPr>
          <w:rFonts w:ascii="Times New Roman" w:eastAsia="Times New Roman" w:hAnsi="Times New Roman" w:cs="Times New Roman"/>
          <w:b/>
          <w:bCs/>
          <w:noProof/>
          <w:sz w:val="24"/>
          <w:szCs w:val="24"/>
          <w:lang w:eastAsia="nl-NL"/>
        </w:rPr>
        <w:t>Art. 1 :  Voorwerp van de overeenkomst</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r w:rsidRPr="00A77692">
        <w:rPr>
          <w:rFonts w:ascii="Times New Roman" w:eastAsia="Times New Roman" w:hAnsi="Times New Roman" w:cs="Times New Roman"/>
          <w:sz w:val="24"/>
          <w:szCs w:val="24"/>
          <w:lang w:eastAsia="nl-NL"/>
        </w:rPr>
        <w:t xml:space="preserve">Huidige overeenkomst heeft als doel om de voorwaarden en modaliteiten vast te leggen waaronder de </w:t>
      </w:r>
      <w:r w:rsidR="00E600D1">
        <w:rPr>
          <w:rFonts w:ascii="Times New Roman" w:eastAsia="Times New Roman" w:hAnsi="Times New Roman" w:cs="Times New Roman"/>
          <w:sz w:val="24"/>
          <w:szCs w:val="24"/>
          <w:lang w:eastAsia="nl-NL"/>
        </w:rPr>
        <w:t>auteursrechthebbende</w:t>
      </w:r>
      <w:r w:rsidRPr="00A77692">
        <w:rPr>
          <w:rFonts w:ascii="Times New Roman" w:eastAsia="Times New Roman" w:hAnsi="Times New Roman" w:cs="Times New Roman"/>
          <w:sz w:val="24"/>
          <w:szCs w:val="24"/>
          <w:lang w:eastAsia="nl-NL"/>
        </w:rPr>
        <w:t xml:space="preserve"> de exploitatie van </w:t>
      </w:r>
      <w:r w:rsidR="00E600D1">
        <w:rPr>
          <w:rFonts w:ascii="Times New Roman" w:eastAsia="Times New Roman" w:hAnsi="Times New Roman" w:cs="Times New Roman"/>
          <w:sz w:val="24"/>
          <w:szCs w:val="24"/>
          <w:lang w:eastAsia="nl-NL"/>
        </w:rPr>
        <w:t>auteursrechtelijk beschermd</w:t>
      </w:r>
      <w:r w:rsidRPr="00A77692">
        <w:rPr>
          <w:rFonts w:ascii="Times New Roman" w:eastAsia="Times New Roman" w:hAnsi="Times New Roman" w:cs="Times New Roman"/>
          <w:sz w:val="24"/>
          <w:szCs w:val="24"/>
          <w:lang w:eastAsia="nl-NL"/>
        </w:rPr>
        <w:t xml:space="preserve"> werk</w:t>
      </w:r>
      <w:r w:rsidR="00BF7CF0">
        <w:rPr>
          <w:rFonts w:ascii="Times New Roman" w:eastAsia="Times New Roman" w:hAnsi="Times New Roman" w:cs="Times New Roman"/>
          <w:sz w:val="24"/>
          <w:szCs w:val="24"/>
          <w:lang w:eastAsia="nl-NL"/>
        </w:rPr>
        <w:t>en</w:t>
      </w:r>
      <w:r w:rsidRPr="00A77692">
        <w:rPr>
          <w:rFonts w:ascii="Times New Roman" w:eastAsia="Times New Roman" w:hAnsi="Times New Roman" w:cs="Times New Roman"/>
          <w:sz w:val="24"/>
          <w:szCs w:val="24"/>
          <w:lang w:eastAsia="nl-NL"/>
        </w:rPr>
        <w:t xml:space="preserve"> aan de licentienemer toevertrouwt. </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r w:rsidRPr="00A77692">
        <w:rPr>
          <w:rFonts w:ascii="Times New Roman" w:eastAsia="Times New Roman" w:hAnsi="Times New Roman" w:cs="Times New Roman"/>
          <w:sz w:val="24"/>
          <w:szCs w:val="24"/>
          <w:lang w:eastAsia="nl-NL"/>
        </w:rPr>
        <w:t xml:space="preserve">Het doel van deze overeenkomst is de licentienemer toe te laten zijn culturele, wetenschappelijke en informatieve opdracht en doelstellingen optimaal te kunnen uitoefenen en waarborgen. Commerciële doelstellingen worden met huidige overeenkomst dan ook niet nagestreefd. </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b/>
          <w:bCs/>
          <w:noProof/>
          <w:sz w:val="24"/>
          <w:szCs w:val="24"/>
          <w:lang w:eastAsia="nl-NL"/>
        </w:rPr>
      </w:pPr>
      <w:r w:rsidRPr="00A77692">
        <w:rPr>
          <w:rFonts w:ascii="Times New Roman" w:eastAsia="Times New Roman" w:hAnsi="Times New Roman" w:cs="Times New Roman"/>
          <w:b/>
          <w:bCs/>
          <w:noProof/>
          <w:sz w:val="24"/>
          <w:szCs w:val="24"/>
          <w:lang w:eastAsia="nl-NL"/>
        </w:rPr>
        <w:t>Art. 2 :  Het verlenen van een licentie</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r w:rsidRPr="00A77692">
        <w:rPr>
          <w:rFonts w:ascii="Times New Roman" w:eastAsia="Times New Roman" w:hAnsi="Times New Roman" w:cs="Times New Roman"/>
          <w:sz w:val="24"/>
          <w:szCs w:val="24"/>
          <w:lang w:eastAsia="nl-NL"/>
        </w:rPr>
        <w:t>De auteur</w:t>
      </w:r>
      <w:r w:rsidR="00E600D1">
        <w:rPr>
          <w:rFonts w:ascii="Times New Roman" w:eastAsia="Times New Roman" w:hAnsi="Times New Roman" w:cs="Times New Roman"/>
          <w:sz w:val="24"/>
          <w:szCs w:val="24"/>
          <w:lang w:eastAsia="nl-NL"/>
        </w:rPr>
        <w:t>srechthebbende</w:t>
      </w:r>
      <w:r w:rsidRPr="00A77692">
        <w:rPr>
          <w:rFonts w:ascii="Times New Roman" w:eastAsia="Times New Roman" w:hAnsi="Times New Roman" w:cs="Times New Roman"/>
          <w:sz w:val="24"/>
          <w:szCs w:val="24"/>
          <w:lang w:eastAsia="nl-NL"/>
        </w:rPr>
        <w:t xml:space="preserve"> verleent aan de licentienemer (alsook aan zijn rechtsopvolgers en gelieerde instellingen en - rechtspersonen) een licentie i.v.m de hierna opgesomde exploitatierechten die rusten op het werk dat omschreven wordt in art. 3 van de overeenkomst.</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numPr>
          <w:ilvl w:val="0"/>
          <w:numId w:val="1"/>
        </w:num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het recht tot grafische reproductie, geheel of gedeeltelijk, in om het even welke vorm (vb. affiches, foto’s, dia’s), en de verspreiding van de tot stand gebrachte exemplaren;</w:t>
      </w:r>
    </w:p>
    <w:p w:rsidR="006B7BB0" w:rsidRPr="00A77692" w:rsidRDefault="006B7BB0" w:rsidP="006B7BB0">
      <w:pPr>
        <w:numPr>
          <w:ilvl w:val="0"/>
          <w:numId w:val="1"/>
        </w:num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het recht tot opname van een geheel of een gedeelte van het werk in een documentatiemap, boek, catalogus, databank (grafisch en/of elektronisch), of anderszins, en de verspreiding van de laatstgenoemde creaties;</w:t>
      </w:r>
    </w:p>
    <w:p w:rsidR="006B7BB0" w:rsidRPr="00A77692" w:rsidRDefault="006B7BB0" w:rsidP="006B7BB0">
      <w:pPr>
        <w:numPr>
          <w:ilvl w:val="0"/>
          <w:numId w:val="1"/>
        </w:num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lastRenderedPageBreak/>
        <w:t>het recht tot publicatie van het werk, geheel of gedeeltelijk, in een krant, weekblad, informatiebrochure, tijdschrift, of anderszins, en de verspreiding van de laatstgenoemde creaties;</w:t>
      </w:r>
    </w:p>
    <w:p w:rsidR="006B7BB0" w:rsidRPr="00A77692" w:rsidRDefault="006B7BB0" w:rsidP="006B7BB0">
      <w:pPr>
        <w:numPr>
          <w:ilvl w:val="0"/>
          <w:numId w:val="1"/>
        </w:num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het recht tot vastlegging op de onder punt 5 bepaalde dragers van een gedeelte of van het gehele werk;</w:t>
      </w:r>
    </w:p>
    <w:p w:rsidR="006B7BB0" w:rsidRPr="00A77692" w:rsidRDefault="006B7BB0" w:rsidP="006B7BB0">
      <w:pPr>
        <w:numPr>
          <w:ilvl w:val="0"/>
          <w:numId w:val="1"/>
        </w:num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 xml:space="preserve">het recht tot verveelvoudiging van een gedeelte of van het gehele werk via geluids- en/of beelddragers (o.a. via geluidscassettes, beeldcassettes, C.D.-rom, C.D.-i, DVD, Blue-Ray, internet, informatiesnelwegen, [elektronische] netwerken, elke andere elektronische exploitatie), en het recht tot openbaarmaking en verspreiding van de aldus tot stand gebrachte verveelvoudigingen. </w:t>
      </w:r>
    </w:p>
    <w:p w:rsidR="006B7BB0" w:rsidRPr="00A77692" w:rsidRDefault="006B7BB0" w:rsidP="006B7BB0">
      <w:pPr>
        <w:numPr>
          <w:ilvl w:val="0"/>
          <w:numId w:val="1"/>
        </w:num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het recht tot publieke mededeling en ter beschikking stelling (bvb. via film, televisie of internet) van een gedeelte of het gehele werk;</w:t>
      </w:r>
    </w:p>
    <w:p w:rsidR="006B7BB0" w:rsidRPr="00A77692" w:rsidRDefault="006B7BB0" w:rsidP="006B7BB0">
      <w:pPr>
        <w:numPr>
          <w:ilvl w:val="0"/>
          <w:numId w:val="1"/>
        </w:num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het recht om, indien het werk geëxploiteerd wordt overeenkomstig één van de hierboven onder 1. tot en met 6. genoemde exploitatiewijzen, en hierdoor exemplaren van dit werk tot stand komen, deze exemplaren te verhuren en/of uit te lenen.</w:t>
      </w:r>
    </w:p>
    <w:p w:rsidR="006B7BB0" w:rsidRPr="00A77692" w:rsidRDefault="006B7BB0" w:rsidP="006B7BB0">
      <w:pPr>
        <w:numPr>
          <w:ilvl w:val="0"/>
          <w:numId w:val="1"/>
        </w:num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het recht tot tentoonstelling in de gebouwen, instellingen en inrichtingen van de licentienemer alsook in de gebouwen, instellingen en inrichtingen van de huurder/ontlener van deze werken in de zin van bovenstaande paragraaf 7.</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br/>
        <w:t>Deze contractueel toegekende exploitatierechten doen uiteraard geen afbreuk aan de wettelijke uitzonderingen op het auteursrecht, waar de licentienemer zich desgevallend kan op beroepen, en die onverminderd blijven gelden.</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noProof/>
          <w:sz w:val="24"/>
          <w:szCs w:val="24"/>
          <w:lang w:eastAsia="nl-NL"/>
        </w:rPr>
      </w:pPr>
      <w:r w:rsidRPr="00A77692">
        <w:rPr>
          <w:rFonts w:ascii="Times New Roman" w:eastAsia="Times New Roman" w:hAnsi="Times New Roman" w:cs="Times New Roman"/>
          <w:b/>
          <w:bCs/>
          <w:noProof/>
          <w:sz w:val="24"/>
          <w:szCs w:val="24"/>
          <w:lang w:eastAsia="nl-NL"/>
        </w:rPr>
        <w:t>Art. 3 : Omschrijving van het werk</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De verlening van een licentie, waarvan sprake is in art. 2 van de overeenkomst, heeft betrekking op</w:t>
      </w:r>
      <w:r w:rsidRPr="00A77692">
        <w:rPr>
          <w:rFonts w:ascii="Times New Roman" w:eastAsia="Times New Roman" w:hAnsi="Times New Roman" w:cs="Times New Roman"/>
          <w:sz w:val="24"/>
          <w:szCs w:val="24"/>
          <w:lang w:eastAsia="nl-NL"/>
        </w:rPr>
        <w:t xml:space="preserve"> </w:t>
      </w:r>
      <w:r w:rsidRPr="00A77692">
        <w:rPr>
          <w:rFonts w:ascii="Times New Roman" w:eastAsia="Times New Roman" w:hAnsi="Times New Roman" w:cs="Times New Roman"/>
          <w:sz w:val="24"/>
          <w:szCs w:val="24"/>
          <w:lang w:val="nl-NL" w:eastAsia="nl-NL"/>
        </w:rPr>
        <w:t xml:space="preserve">alle werken van auteur </w:t>
      </w:r>
      <w:r w:rsidR="00E600D1" w:rsidRPr="00E600D1">
        <w:rPr>
          <w:rFonts w:ascii="Times New Roman" w:eastAsia="Times New Roman" w:hAnsi="Times New Roman" w:cs="Times New Roman"/>
          <w:sz w:val="24"/>
          <w:szCs w:val="24"/>
          <w:highlight w:val="yellow"/>
          <w:lang w:val="nl-NL" w:eastAsia="nl-NL"/>
        </w:rPr>
        <w:t>…………………………………………</w:t>
      </w:r>
      <w:r w:rsidR="00E600D1">
        <w:rPr>
          <w:rFonts w:ascii="Times New Roman" w:eastAsia="Times New Roman" w:hAnsi="Times New Roman" w:cs="Times New Roman"/>
          <w:sz w:val="24"/>
          <w:szCs w:val="24"/>
          <w:lang w:val="nl-NL" w:eastAsia="nl-NL"/>
        </w:rPr>
        <w:t xml:space="preserve"> </w:t>
      </w:r>
      <w:r w:rsidRPr="00A77692">
        <w:rPr>
          <w:rFonts w:ascii="Times New Roman" w:eastAsia="Times New Roman" w:hAnsi="Times New Roman" w:cs="Times New Roman"/>
          <w:sz w:val="24"/>
          <w:szCs w:val="24"/>
          <w:lang w:val="nl-NL" w:eastAsia="nl-NL"/>
        </w:rPr>
        <w:t xml:space="preserve">die in eigendom of (langdurige) bruikleen zijn van de licentienemer. </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noProof/>
          <w:sz w:val="24"/>
          <w:szCs w:val="24"/>
          <w:lang w:eastAsia="nl-NL"/>
        </w:rPr>
      </w:pPr>
      <w:r w:rsidRPr="00A77692">
        <w:rPr>
          <w:rFonts w:ascii="Times New Roman" w:eastAsia="Times New Roman" w:hAnsi="Times New Roman" w:cs="Times New Roman"/>
          <w:b/>
          <w:bCs/>
          <w:noProof/>
          <w:sz w:val="24"/>
          <w:szCs w:val="24"/>
          <w:lang w:eastAsia="nl-NL"/>
        </w:rPr>
        <w:t>Art. 4 : De duur van de licentie</w:t>
      </w:r>
    </w:p>
    <w:p w:rsidR="006B7BB0" w:rsidRPr="00E600D1"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 xml:space="preserve">De krachtens art. 2, sub 1, sub 2, sub 3, sub 4, sub 5, sub 6 en sub 7 verleende licentierechten worden verleend voor de volledig wettelijk bepaalde auteursrechtelijke beschermingsduur van de werken zoals omschreven in art. 3. </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 xml:space="preserve">Ook na het overlijden van de </w:t>
      </w:r>
      <w:r w:rsidR="00E600D1">
        <w:rPr>
          <w:rFonts w:ascii="Times New Roman" w:eastAsia="Times New Roman" w:hAnsi="Times New Roman" w:cs="Times New Roman"/>
          <w:sz w:val="24"/>
          <w:szCs w:val="24"/>
          <w:lang w:val="nl-NL" w:eastAsia="nl-NL"/>
        </w:rPr>
        <w:t>auteursrechthebbende</w:t>
      </w:r>
      <w:r w:rsidRPr="00A77692">
        <w:rPr>
          <w:rFonts w:ascii="Times New Roman" w:eastAsia="Times New Roman" w:hAnsi="Times New Roman" w:cs="Times New Roman"/>
          <w:sz w:val="24"/>
          <w:szCs w:val="24"/>
          <w:lang w:val="nl-NL" w:eastAsia="nl-NL"/>
        </w:rPr>
        <w:t xml:space="preserve"> zijn diens erfgenamen/rechtsopvolgers gehouden de bepalingen van dit licentiecontract te eerbiedigen.</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noProof/>
          <w:sz w:val="24"/>
          <w:szCs w:val="24"/>
          <w:lang w:eastAsia="nl-NL"/>
        </w:rPr>
      </w:pPr>
      <w:r w:rsidRPr="00A77692">
        <w:rPr>
          <w:rFonts w:ascii="Times New Roman" w:eastAsia="Times New Roman" w:hAnsi="Times New Roman" w:cs="Times New Roman"/>
          <w:b/>
          <w:bCs/>
          <w:noProof/>
          <w:sz w:val="24"/>
          <w:szCs w:val="24"/>
          <w:lang w:eastAsia="nl-NL"/>
        </w:rPr>
        <w:t>Art. 5 : De geografische reikwijdte van de licentie</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De in art. 2 opgesomde exploitatiewijzen gelden wereldwijd.</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noProof/>
          <w:sz w:val="24"/>
          <w:szCs w:val="24"/>
          <w:lang w:eastAsia="nl-NL"/>
        </w:rPr>
      </w:pPr>
      <w:r w:rsidRPr="00A77692">
        <w:rPr>
          <w:rFonts w:ascii="Times New Roman" w:eastAsia="Times New Roman" w:hAnsi="Times New Roman" w:cs="Times New Roman"/>
          <w:b/>
          <w:bCs/>
          <w:noProof/>
          <w:sz w:val="24"/>
          <w:szCs w:val="24"/>
          <w:lang w:eastAsia="nl-NL"/>
        </w:rPr>
        <w:t>Art. 6 : De vergoeding van de auteur</w:t>
      </w:r>
      <w:r w:rsidR="00E600D1">
        <w:rPr>
          <w:rFonts w:ascii="Times New Roman" w:eastAsia="Times New Roman" w:hAnsi="Times New Roman" w:cs="Times New Roman"/>
          <w:b/>
          <w:bCs/>
          <w:noProof/>
          <w:sz w:val="24"/>
          <w:szCs w:val="24"/>
          <w:lang w:eastAsia="nl-NL"/>
        </w:rPr>
        <w:t>srechthebbende</w:t>
      </w:r>
    </w:p>
    <w:p w:rsidR="006B7BB0" w:rsidRPr="00E600D1"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Voor de verlening van een licentie i.v.m. het recht bedoeld in art. 2, sub 1, sub 2, sub 3, sub 4, sub 5, sub 6 en sub 7 van deze overeenkomst wordt geen vergoeding aan de auteur</w:t>
      </w:r>
      <w:r w:rsidR="00E600D1">
        <w:rPr>
          <w:rFonts w:ascii="Times New Roman" w:eastAsia="Times New Roman" w:hAnsi="Times New Roman" w:cs="Times New Roman"/>
          <w:sz w:val="24"/>
          <w:szCs w:val="24"/>
          <w:lang w:val="nl-NL" w:eastAsia="nl-NL"/>
        </w:rPr>
        <w:t>srechthebbende</w:t>
      </w:r>
      <w:r w:rsidRPr="00A77692">
        <w:rPr>
          <w:rFonts w:ascii="Times New Roman" w:eastAsia="Times New Roman" w:hAnsi="Times New Roman" w:cs="Times New Roman"/>
          <w:sz w:val="24"/>
          <w:szCs w:val="24"/>
          <w:lang w:val="nl-NL" w:eastAsia="nl-NL"/>
        </w:rPr>
        <w:t xml:space="preserve"> toegekend.</w:t>
      </w:r>
    </w:p>
    <w:p w:rsidR="006B7BB0" w:rsidRPr="00E600D1" w:rsidRDefault="006B7BB0" w:rsidP="006B7BB0">
      <w:pPr>
        <w:keepNext/>
        <w:spacing w:after="0" w:line="240" w:lineRule="auto"/>
        <w:jc w:val="both"/>
        <w:outlineLvl w:val="0"/>
        <w:rPr>
          <w:rFonts w:ascii="Times New Roman" w:eastAsia="Times New Roman" w:hAnsi="Times New Roman" w:cs="Times New Roman"/>
          <w:b/>
          <w:bCs/>
          <w:noProof/>
          <w:sz w:val="24"/>
          <w:szCs w:val="24"/>
          <w:lang w:val="nl-NL"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noProof/>
          <w:sz w:val="24"/>
          <w:szCs w:val="24"/>
          <w:lang w:eastAsia="nl-NL"/>
        </w:rPr>
      </w:pPr>
      <w:r w:rsidRPr="00A77692">
        <w:rPr>
          <w:rFonts w:ascii="Times New Roman" w:eastAsia="Times New Roman" w:hAnsi="Times New Roman" w:cs="Times New Roman"/>
          <w:b/>
          <w:bCs/>
          <w:noProof/>
          <w:sz w:val="24"/>
          <w:szCs w:val="24"/>
          <w:lang w:eastAsia="nl-NL"/>
        </w:rPr>
        <w:t>Art. 7 : Overdracht van rechten aan derden</w:t>
      </w:r>
    </w:p>
    <w:p w:rsidR="006B7BB0" w:rsidRPr="00BF7CF0"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 xml:space="preserve">De licentienemer mag de rechten en plichten die in zijnen hoofde ontstaan door de huidige overeenkomst overdragen aan derden voor zover deze eveneens een wetenschappelijk, informatief of cultureel doel nastreven. </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noProof/>
          <w:sz w:val="24"/>
          <w:szCs w:val="24"/>
          <w:lang w:eastAsia="nl-NL"/>
        </w:rPr>
      </w:pPr>
      <w:r w:rsidRPr="00A77692">
        <w:rPr>
          <w:rFonts w:ascii="Times New Roman" w:eastAsia="Times New Roman" w:hAnsi="Times New Roman" w:cs="Times New Roman"/>
          <w:b/>
          <w:bCs/>
          <w:noProof/>
          <w:sz w:val="24"/>
          <w:szCs w:val="24"/>
          <w:lang w:eastAsia="nl-NL"/>
        </w:rPr>
        <w:t>Art. 8 : De vrijwaringsplicht van de auteur</w:t>
      </w:r>
      <w:r w:rsidR="00E600D1">
        <w:rPr>
          <w:rFonts w:ascii="Times New Roman" w:eastAsia="Times New Roman" w:hAnsi="Times New Roman" w:cs="Times New Roman"/>
          <w:b/>
          <w:bCs/>
          <w:noProof/>
          <w:sz w:val="24"/>
          <w:szCs w:val="24"/>
          <w:lang w:eastAsia="nl-NL"/>
        </w:rPr>
        <w:t>srechthebbende</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r w:rsidRPr="00A77692">
        <w:rPr>
          <w:rFonts w:ascii="Times New Roman" w:eastAsia="Times New Roman" w:hAnsi="Times New Roman" w:cs="Times New Roman"/>
          <w:color w:val="000000"/>
          <w:sz w:val="24"/>
          <w:szCs w:val="24"/>
          <w:lang w:eastAsia="nl-BE"/>
        </w:rPr>
        <w:t>De auteur</w:t>
      </w:r>
      <w:r w:rsidR="00E600D1">
        <w:rPr>
          <w:rFonts w:ascii="Times New Roman" w:eastAsia="Times New Roman" w:hAnsi="Times New Roman" w:cs="Times New Roman"/>
          <w:color w:val="000000"/>
          <w:sz w:val="24"/>
          <w:szCs w:val="24"/>
          <w:lang w:eastAsia="nl-BE"/>
        </w:rPr>
        <w:t>srechthebbende</w:t>
      </w:r>
      <w:r w:rsidRPr="00A77692">
        <w:rPr>
          <w:rFonts w:ascii="Times New Roman" w:eastAsia="Times New Roman" w:hAnsi="Times New Roman" w:cs="Times New Roman"/>
          <w:color w:val="000000"/>
          <w:sz w:val="24"/>
          <w:szCs w:val="24"/>
          <w:lang w:eastAsia="nl-BE"/>
        </w:rPr>
        <w:t xml:space="preserve"> waarborgt de licentienemer het rustige genot van de in licentie gegeven rechten en garandeert hem in het bijzonder dat </w:t>
      </w:r>
      <w:r w:rsidR="00E600D1">
        <w:rPr>
          <w:rFonts w:ascii="Times New Roman" w:eastAsia="Times New Roman" w:hAnsi="Times New Roman" w:cs="Times New Roman"/>
          <w:color w:val="000000"/>
          <w:sz w:val="24"/>
          <w:szCs w:val="24"/>
          <w:lang w:eastAsia="nl-BE"/>
        </w:rPr>
        <w:t>de werken</w:t>
      </w:r>
      <w:r w:rsidRPr="00A77692">
        <w:rPr>
          <w:rFonts w:ascii="Times New Roman" w:eastAsia="Times New Roman" w:hAnsi="Times New Roman" w:cs="Times New Roman"/>
          <w:color w:val="000000"/>
          <w:sz w:val="24"/>
          <w:szCs w:val="24"/>
          <w:lang w:eastAsia="nl-BE"/>
        </w:rPr>
        <w:t xml:space="preserve"> geen enkele verwijzing of gelijkenis zal bevatten die de rechten van een derde zouden kunnen aantasten. </w:t>
      </w:r>
    </w:p>
    <w:p w:rsidR="006B7BB0" w:rsidRDefault="006B7BB0" w:rsidP="006B7BB0">
      <w:pPr>
        <w:autoSpaceDE w:val="0"/>
        <w:autoSpaceDN w:val="0"/>
        <w:adjustRightInd w:val="0"/>
        <w:spacing w:after="0" w:line="240" w:lineRule="auto"/>
        <w:ind w:left="280" w:hanging="280"/>
        <w:jc w:val="both"/>
        <w:rPr>
          <w:rFonts w:ascii="Times New Roman" w:eastAsia="Times New Roman" w:hAnsi="Times New Roman" w:cs="Times New Roman"/>
          <w:color w:val="000000"/>
          <w:sz w:val="24"/>
          <w:szCs w:val="24"/>
          <w:lang w:eastAsia="nl-BE"/>
        </w:rPr>
      </w:pPr>
    </w:p>
    <w:p w:rsidR="00E600D1" w:rsidRDefault="00E600D1" w:rsidP="00E600D1">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r>
        <w:rPr>
          <w:rFonts w:ascii="Times New Roman" w:eastAsia="Times New Roman" w:hAnsi="Times New Roman" w:cs="Times New Roman"/>
          <w:color w:val="000000"/>
          <w:sz w:val="24"/>
          <w:szCs w:val="24"/>
          <w:lang w:eastAsia="nl-BE"/>
        </w:rPr>
        <w:t xml:space="preserve">De auteursrechthebbende waarborgt in het bijzonder dat hij de enige erfgenaam/rechtsopvolger is van de auteursrechten op de werken van de overleden auteur </w:t>
      </w:r>
      <w:r w:rsidR="00BF7CF0">
        <w:rPr>
          <w:rFonts w:ascii="Times New Roman" w:eastAsia="Times New Roman" w:hAnsi="Times New Roman" w:cs="Times New Roman"/>
          <w:color w:val="000000"/>
          <w:sz w:val="24"/>
          <w:szCs w:val="24"/>
          <w:lang w:eastAsia="nl-BE"/>
        </w:rPr>
        <w:t xml:space="preserve">vermeld </w:t>
      </w:r>
      <w:r>
        <w:rPr>
          <w:rFonts w:ascii="Times New Roman" w:eastAsia="Times New Roman" w:hAnsi="Times New Roman" w:cs="Times New Roman"/>
          <w:color w:val="000000"/>
          <w:sz w:val="24"/>
          <w:szCs w:val="24"/>
          <w:lang w:eastAsia="nl-BE"/>
        </w:rPr>
        <w:t>onder artikel 3, of dat hij minstens wanneer deze auteursrechten in mede-eigendom door diverse erfgenamen/rechtsopvolger worden gehouden, het mandaat verkregen heeft van deze andere erfgenamen/rechtsopvolgers om deze licentieovereenkomst te ondertekenen.</w:t>
      </w:r>
    </w:p>
    <w:p w:rsidR="00E600D1" w:rsidRPr="00A77692" w:rsidRDefault="00E600D1" w:rsidP="006B7BB0">
      <w:pPr>
        <w:autoSpaceDE w:val="0"/>
        <w:autoSpaceDN w:val="0"/>
        <w:adjustRightInd w:val="0"/>
        <w:spacing w:after="0" w:line="240" w:lineRule="auto"/>
        <w:ind w:left="280" w:hanging="280"/>
        <w:jc w:val="both"/>
        <w:rPr>
          <w:rFonts w:ascii="Times New Roman" w:eastAsia="Times New Roman" w:hAnsi="Times New Roman" w:cs="Times New Roman"/>
          <w:color w:val="000000"/>
          <w:sz w:val="24"/>
          <w:szCs w:val="24"/>
          <w:lang w:eastAsia="nl-BE"/>
        </w:rPr>
      </w:pP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r w:rsidRPr="00A77692">
        <w:rPr>
          <w:rFonts w:ascii="Times New Roman" w:eastAsia="Times New Roman" w:hAnsi="Times New Roman" w:cs="Times New Roman"/>
          <w:color w:val="000000"/>
          <w:sz w:val="24"/>
          <w:szCs w:val="24"/>
          <w:lang w:eastAsia="nl-BE"/>
        </w:rPr>
        <w:t>De auteur</w:t>
      </w:r>
      <w:r w:rsidR="00E600D1">
        <w:rPr>
          <w:rFonts w:ascii="Times New Roman" w:eastAsia="Times New Roman" w:hAnsi="Times New Roman" w:cs="Times New Roman"/>
          <w:color w:val="000000"/>
          <w:sz w:val="24"/>
          <w:szCs w:val="24"/>
          <w:lang w:eastAsia="nl-BE"/>
        </w:rPr>
        <w:t>srechthebbende</w:t>
      </w:r>
      <w:r w:rsidRPr="00A77692">
        <w:rPr>
          <w:rFonts w:ascii="Times New Roman" w:eastAsia="Times New Roman" w:hAnsi="Times New Roman" w:cs="Times New Roman"/>
          <w:color w:val="000000"/>
          <w:sz w:val="24"/>
          <w:szCs w:val="24"/>
          <w:lang w:eastAsia="nl-BE"/>
        </w:rPr>
        <w:t xml:space="preserve"> vrijwaart de licentienemer </w:t>
      </w:r>
      <w:r w:rsidR="00BF7CF0">
        <w:rPr>
          <w:rFonts w:ascii="Times New Roman" w:eastAsia="Times New Roman" w:hAnsi="Times New Roman" w:cs="Times New Roman"/>
          <w:color w:val="000000"/>
          <w:sz w:val="24"/>
          <w:szCs w:val="24"/>
          <w:lang w:eastAsia="nl-BE"/>
        </w:rPr>
        <w:t>dan ook</w:t>
      </w:r>
      <w:r w:rsidRPr="00A77692">
        <w:rPr>
          <w:rFonts w:ascii="Times New Roman" w:eastAsia="Times New Roman" w:hAnsi="Times New Roman" w:cs="Times New Roman"/>
          <w:color w:val="000000"/>
          <w:sz w:val="24"/>
          <w:szCs w:val="24"/>
          <w:lang w:eastAsia="nl-BE"/>
        </w:rPr>
        <w:t xml:space="preserve"> tegen alle vorderingen die door derden worden ingesteld m.b.t. de inhoud en de vorm van het werk</w:t>
      </w:r>
      <w:r w:rsidR="00E600D1">
        <w:rPr>
          <w:rFonts w:ascii="Times New Roman" w:eastAsia="Times New Roman" w:hAnsi="Times New Roman" w:cs="Times New Roman"/>
          <w:color w:val="000000"/>
          <w:sz w:val="24"/>
          <w:szCs w:val="24"/>
          <w:lang w:eastAsia="nl-BE"/>
        </w:rPr>
        <w:t>, dan wel tegen vorderingen wegens inbreuken op het auteursrecht van derden (waaronder andere erfgenamen/rechtsopvolgers) op deze werken</w:t>
      </w:r>
      <w:r w:rsidRPr="00A77692">
        <w:rPr>
          <w:rFonts w:ascii="Times New Roman" w:eastAsia="Times New Roman" w:hAnsi="Times New Roman" w:cs="Times New Roman"/>
          <w:color w:val="000000"/>
          <w:sz w:val="24"/>
          <w:szCs w:val="24"/>
          <w:lang w:eastAsia="nl-BE"/>
        </w:rPr>
        <w:t xml:space="preserve">. </w:t>
      </w:r>
    </w:p>
    <w:p w:rsidR="006B7BB0" w:rsidRPr="00A77692" w:rsidRDefault="006B7BB0" w:rsidP="006B7BB0">
      <w:pPr>
        <w:autoSpaceDE w:val="0"/>
        <w:autoSpaceDN w:val="0"/>
        <w:adjustRightInd w:val="0"/>
        <w:spacing w:after="0" w:line="240" w:lineRule="auto"/>
        <w:ind w:left="560" w:hanging="560"/>
        <w:jc w:val="both"/>
        <w:rPr>
          <w:rFonts w:ascii="Times New Roman" w:eastAsia="Times New Roman" w:hAnsi="Times New Roman" w:cs="Times New Roman"/>
          <w:color w:val="000000"/>
          <w:sz w:val="24"/>
          <w:szCs w:val="24"/>
          <w:lang w:eastAsia="nl-BE"/>
        </w:rPr>
      </w:pP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r w:rsidRPr="00A77692">
        <w:rPr>
          <w:rFonts w:ascii="Times New Roman" w:eastAsia="Times New Roman" w:hAnsi="Times New Roman" w:cs="Times New Roman"/>
          <w:color w:val="000000"/>
          <w:sz w:val="24"/>
          <w:szCs w:val="24"/>
          <w:lang w:eastAsia="nl-BE"/>
        </w:rPr>
        <w:t>De auteur</w:t>
      </w:r>
      <w:r w:rsidR="00E600D1">
        <w:rPr>
          <w:rFonts w:ascii="Times New Roman" w:eastAsia="Times New Roman" w:hAnsi="Times New Roman" w:cs="Times New Roman"/>
          <w:color w:val="000000"/>
          <w:sz w:val="24"/>
          <w:szCs w:val="24"/>
          <w:lang w:eastAsia="nl-BE"/>
        </w:rPr>
        <w:t>srechthebbende</w:t>
      </w:r>
      <w:r w:rsidRPr="00A77692">
        <w:rPr>
          <w:rFonts w:ascii="Times New Roman" w:eastAsia="Times New Roman" w:hAnsi="Times New Roman" w:cs="Times New Roman"/>
          <w:color w:val="000000"/>
          <w:sz w:val="24"/>
          <w:szCs w:val="24"/>
          <w:lang w:eastAsia="nl-BE"/>
        </w:rPr>
        <w:t xml:space="preserve"> verklaart eveneens</w:t>
      </w:r>
      <w:r w:rsidR="00BF7CF0">
        <w:rPr>
          <w:rFonts w:ascii="Times New Roman" w:eastAsia="Times New Roman" w:hAnsi="Times New Roman" w:cs="Times New Roman"/>
          <w:color w:val="000000"/>
          <w:sz w:val="24"/>
          <w:szCs w:val="24"/>
          <w:lang w:eastAsia="nl-BE"/>
        </w:rPr>
        <w:t>,</w:t>
      </w:r>
      <w:r w:rsidRPr="00A77692">
        <w:rPr>
          <w:rFonts w:ascii="Times New Roman" w:eastAsia="Times New Roman" w:hAnsi="Times New Roman" w:cs="Times New Roman"/>
          <w:color w:val="000000"/>
          <w:sz w:val="24"/>
          <w:szCs w:val="24"/>
          <w:lang w:eastAsia="nl-BE"/>
        </w:rPr>
        <w:t xml:space="preserve"> dat </w:t>
      </w:r>
      <w:r w:rsidR="00E600D1">
        <w:rPr>
          <w:rFonts w:ascii="Times New Roman" w:eastAsia="Times New Roman" w:hAnsi="Times New Roman" w:cs="Times New Roman"/>
          <w:color w:val="000000"/>
          <w:sz w:val="24"/>
          <w:szCs w:val="24"/>
          <w:lang w:eastAsia="nl-BE"/>
        </w:rPr>
        <w:t xml:space="preserve">de rechten die aan de licentienemer </w:t>
      </w:r>
      <w:r w:rsidR="00BF7CF0">
        <w:rPr>
          <w:rFonts w:ascii="Times New Roman" w:eastAsia="Times New Roman" w:hAnsi="Times New Roman" w:cs="Times New Roman"/>
          <w:color w:val="000000"/>
          <w:sz w:val="24"/>
          <w:szCs w:val="24"/>
          <w:lang w:eastAsia="nl-BE"/>
        </w:rPr>
        <w:t>worden toegekend,</w:t>
      </w:r>
      <w:r w:rsidR="00E600D1">
        <w:rPr>
          <w:rFonts w:ascii="Times New Roman" w:eastAsia="Times New Roman" w:hAnsi="Times New Roman" w:cs="Times New Roman"/>
          <w:color w:val="000000"/>
          <w:sz w:val="24"/>
          <w:szCs w:val="24"/>
          <w:lang w:eastAsia="nl-BE"/>
        </w:rPr>
        <w:t xml:space="preserve"> niet</w:t>
      </w:r>
      <w:r w:rsidRPr="00A77692">
        <w:rPr>
          <w:rFonts w:ascii="Times New Roman" w:eastAsia="Times New Roman" w:hAnsi="Times New Roman" w:cs="Times New Roman"/>
          <w:color w:val="000000"/>
          <w:sz w:val="24"/>
          <w:szCs w:val="24"/>
          <w:lang w:eastAsia="nl-BE"/>
        </w:rPr>
        <w:t xml:space="preserve"> aan een derde (waaronder een beheersvennootschap) zijn overgedragen. Indien de auteur</w:t>
      </w:r>
      <w:r w:rsidR="00E600D1">
        <w:rPr>
          <w:rFonts w:ascii="Times New Roman" w:eastAsia="Times New Roman" w:hAnsi="Times New Roman" w:cs="Times New Roman"/>
          <w:color w:val="000000"/>
          <w:sz w:val="24"/>
          <w:szCs w:val="24"/>
          <w:lang w:eastAsia="nl-BE"/>
        </w:rPr>
        <w:t>srechthebbende</w:t>
      </w:r>
      <w:r w:rsidRPr="00A77692">
        <w:rPr>
          <w:rFonts w:ascii="Times New Roman" w:eastAsia="Times New Roman" w:hAnsi="Times New Roman" w:cs="Times New Roman"/>
          <w:color w:val="000000"/>
          <w:sz w:val="24"/>
          <w:szCs w:val="24"/>
          <w:lang w:eastAsia="nl-BE"/>
        </w:rPr>
        <w:t xml:space="preserve"> tot een beheersvennootschap is toegetreden, stelt hij onverwijld het bestaan van deze overeenkomst aan deze vennootschap ter kennis, vergezeld – voor zover als nodig – van zijn expliciete instemming tot deze overeenkomst. Indien de bepalingen van deze overeenkomst in conflict zouden treden met het lidmaatschap van een beheersvennootschap, dan zal de auteur</w:t>
      </w:r>
      <w:r w:rsidR="00E600D1">
        <w:rPr>
          <w:rFonts w:ascii="Times New Roman" w:eastAsia="Times New Roman" w:hAnsi="Times New Roman" w:cs="Times New Roman"/>
          <w:color w:val="000000"/>
          <w:sz w:val="24"/>
          <w:szCs w:val="24"/>
          <w:lang w:eastAsia="nl-BE"/>
        </w:rPr>
        <w:t>srechthebbende</w:t>
      </w:r>
      <w:r w:rsidRPr="00A77692">
        <w:rPr>
          <w:rFonts w:ascii="Times New Roman" w:eastAsia="Times New Roman" w:hAnsi="Times New Roman" w:cs="Times New Roman"/>
          <w:color w:val="000000"/>
          <w:sz w:val="24"/>
          <w:szCs w:val="24"/>
          <w:lang w:eastAsia="nl-BE"/>
        </w:rPr>
        <w:t xml:space="preserve"> onmiddellijk het nodige doen om uit deze beheersvennootschap te treden. De auteur</w:t>
      </w:r>
      <w:r w:rsidR="00E600D1">
        <w:rPr>
          <w:rFonts w:ascii="Times New Roman" w:eastAsia="Times New Roman" w:hAnsi="Times New Roman" w:cs="Times New Roman"/>
          <w:color w:val="000000"/>
          <w:sz w:val="24"/>
          <w:szCs w:val="24"/>
          <w:lang w:eastAsia="nl-BE"/>
        </w:rPr>
        <w:t>srechthebbende</w:t>
      </w:r>
      <w:r w:rsidRPr="00A77692">
        <w:rPr>
          <w:rFonts w:ascii="Times New Roman" w:eastAsia="Times New Roman" w:hAnsi="Times New Roman" w:cs="Times New Roman"/>
          <w:color w:val="000000"/>
          <w:sz w:val="24"/>
          <w:szCs w:val="24"/>
          <w:lang w:eastAsia="nl-BE"/>
        </w:rPr>
        <w:t xml:space="preserve"> vrijwaart de licentienemer in ieder geval voor alle aanspraken die de beheersvennootschap zou laten gelden.</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De auteur</w:t>
      </w:r>
      <w:r w:rsidR="00E600D1">
        <w:rPr>
          <w:rFonts w:ascii="Times New Roman" w:eastAsia="Times New Roman" w:hAnsi="Times New Roman" w:cs="Times New Roman"/>
          <w:sz w:val="24"/>
          <w:szCs w:val="24"/>
          <w:lang w:val="nl-NL" w:eastAsia="nl-NL"/>
        </w:rPr>
        <w:t>srechthebbende</w:t>
      </w:r>
      <w:r w:rsidRPr="00A77692">
        <w:rPr>
          <w:rFonts w:ascii="Times New Roman" w:eastAsia="Times New Roman" w:hAnsi="Times New Roman" w:cs="Times New Roman"/>
          <w:sz w:val="24"/>
          <w:szCs w:val="24"/>
          <w:lang w:val="nl-NL" w:eastAsia="nl-NL"/>
        </w:rPr>
        <w:t xml:space="preserve"> (of zijn erfgenamen/rechtsopvolgers) verbindt zich ertoe om, indien hij zijn auteursrechten aan een derde zou overdragen, een beding ten gunste van de licentienemer in de akte van overdracht op te nemen op grond waarvan de cessionaris zich ertoe zal verbinden de licentieovereenkomst te zullen respecteren.</w:t>
      </w:r>
    </w:p>
    <w:p w:rsidR="006B7BB0" w:rsidRPr="00A77692" w:rsidRDefault="006B7BB0" w:rsidP="006B7BB0">
      <w:pPr>
        <w:autoSpaceDE w:val="0"/>
        <w:autoSpaceDN w:val="0"/>
        <w:adjustRightInd w:val="0"/>
        <w:spacing w:after="0" w:line="240" w:lineRule="auto"/>
        <w:ind w:left="560" w:hanging="560"/>
        <w:jc w:val="both"/>
        <w:rPr>
          <w:rFonts w:ascii="Times New Roman" w:eastAsia="Times New Roman" w:hAnsi="Times New Roman" w:cs="Times New Roman"/>
          <w:color w:val="000000"/>
          <w:sz w:val="24"/>
          <w:szCs w:val="24"/>
          <w:lang w:val="nl-NL" w:eastAsia="nl-BE"/>
        </w:rPr>
      </w:pP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r w:rsidRPr="00A77692">
        <w:rPr>
          <w:rFonts w:ascii="Times New Roman" w:eastAsia="Times New Roman" w:hAnsi="Times New Roman" w:cs="Times New Roman"/>
          <w:color w:val="000000"/>
          <w:sz w:val="24"/>
          <w:szCs w:val="24"/>
          <w:lang w:eastAsia="nl-BE"/>
        </w:rPr>
        <w:t>De auteur</w:t>
      </w:r>
      <w:r w:rsidR="00E600D1">
        <w:rPr>
          <w:rFonts w:ascii="Times New Roman" w:eastAsia="Times New Roman" w:hAnsi="Times New Roman" w:cs="Times New Roman"/>
          <w:color w:val="000000"/>
          <w:sz w:val="24"/>
          <w:szCs w:val="24"/>
          <w:lang w:eastAsia="nl-BE"/>
        </w:rPr>
        <w:t>srechthebbende</w:t>
      </w:r>
      <w:r w:rsidRPr="00A77692">
        <w:rPr>
          <w:rFonts w:ascii="Times New Roman" w:eastAsia="Times New Roman" w:hAnsi="Times New Roman" w:cs="Times New Roman"/>
          <w:color w:val="000000"/>
          <w:sz w:val="24"/>
          <w:szCs w:val="24"/>
          <w:lang w:eastAsia="nl-BE"/>
        </w:rPr>
        <w:t xml:space="preserve"> moet de licentienemer op eerste verzoek bijstand verlenen en vrijwaren, indien de licentienemer door derden aangesproken wordt op gronden waarvoor krachtens dit artikel op de auteur een vrijwaringsplicht of andere verbintenis t.o.v. de licentienemer rust. </w:t>
      </w:r>
    </w:p>
    <w:p w:rsidR="00E600D1" w:rsidRDefault="00E600D1" w:rsidP="006B7BB0">
      <w:pPr>
        <w:keepNext/>
        <w:spacing w:after="0" w:line="240" w:lineRule="auto"/>
        <w:jc w:val="both"/>
        <w:outlineLvl w:val="0"/>
        <w:rPr>
          <w:rFonts w:ascii="Times New Roman" w:eastAsia="Times New Roman" w:hAnsi="Times New Roman" w:cs="Times New Roman"/>
          <w:b/>
          <w:bCs/>
          <w:noProof/>
          <w:sz w:val="24"/>
          <w:szCs w:val="24"/>
          <w:lang w:eastAsia="nl-NL"/>
        </w:rPr>
      </w:pPr>
    </w:p>
    <w:p w:rsidR="00E600D1" w:rsidRDefault="00E600D1" w:rsidP="006B7BB0">
      <w:pPr>
        <w:keepNext/>
        <w:spacing w:after="0" w:line="240" w:lineRule="auto"/>
        <w:jc w:val="both"/>
        <w:outlineLvl w:val="0"/>
        <w:rPr>
          <w:rFonts w:ascii="Times New Roman" w:eastAsia="Times New Roman" w:hAnsi="Times New Roman" w:cs="Times New Roman"/>
          <w:b/>
          <w:bCs/>
          <w:noProof/>
          <w:sz w:val="24"/>
          <w:szCs w:val="24"/>
          <w:lang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noProof/>
          <w:sz w:val="24"/>
          <w:szCs w:val="24"/>
          <w:lang w:eastAsia="nl-NL"/>
        </w:rPr>
      </w:pPr>
      <w:r w:rsidRPr="00A77692">
        <w:rPr>
          <w:rFonts w:ascii="Times New Roman" w:eastAsia="Times New Roman" w:hAnsi="Times New Roman" w:cs="Times New Roman"/>
          <w:b/>
          <w:bCs/>
          <w:noProof/>
          <w:sz w:val="24"/>
          <w:szCs w:val="24"/>
          <w:lang w:eastAsia="nl-NL"/>
        </w:rPr>
        <w:t>Art. 9 : De naamsvermelding van de auteur</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r w:rsidRPr="00A77692">
        <w:rPr>
          <w:rFonts w:ascii="Times New Roman" w:eastAsia="Times New Roman" w:hAnsi="Times New Roman" w:cs="Times New Roman"/>
          <w:color w:val="000000"/>
          <w:sz w:val="24"/>
          <w:szCs w:val="24"/>
          <w:lang w:eastAsia="nl-BE"/>
        </w:rPr>
        <w:t>Het werk van de auteur zal worden geëxploiteerd onder de naam</w:t>
      </w:r>
      <w:r w:rsidRPr="00422214">
        <w:rPr>
          <w:rFonts w:ascii="Times New Roman" w:eastAsia="Times New Roman" w:hAnsi="Times New Roman" w:cs="Times New Roman"/>
          <w:color w:val="000000"/>
          <w:sz w:val="24"/>
          <w:szCs w:val="24"/>
          <w:highlight w:val="yellow"/>
          <w:lang w:eastAsia="nl-BE"/>
        </w:rPr>
        <w:t>…………………………....................................</w:t>
      </w:r>
      <w:r w:rsidRPr="00A77692">
        <w:rPr>
          <w:rFonts w:ascii="Times New Roman" w:eastAsia="Times New Roman" w:hAnsi="Times New Roman" w:cs="Times New Roman"/>
          <w:color w:val="000000"/>
          <w:sz w:val="24"/>
          <w:szCs w:val="24"/>
          <w:lang w:eastAsia="nl-BE"/>
        </w:rPr>
        <w:t xml:space="preserve"> Indien de auteur</w:t>
      </w:r>
      <w:r w:rsidR="00E600D1">
        <w:rPr>
          <w:rFonts w:ascii="Times New Roman" w:eastAsia="Times New Roman" w:hAnsi="Times New Roman" w:cs="Times New Roman"/>
          <w:color w:val="000000"/>
          <w:sz w:val="24"/>
          <w:szCs w:val="24"/>
          <w:lang w:eastAsia="nl-BE"/>
        </w:rPr>
        <w:t>srechthebbende</w:t>
      </w:r>
      <w:r w:rsidRPr="00A77692">
        <w:rPr>
          <w:rFonts w:ascii="Times New Roman" w:eastAsia="Times New Roman" w:hAnsi="Times New Roman" w:cs="Times New Roman"/>
          <w:color w:val="000000"/>
          <w:sz w:val="24"/>
          <w:szCs w:val="24"/>
          <w:lang w:eastAsia="nl-BE"/>
        </w:rPr>
        <w:t xml:space="preserve"> </w:t>
      </w:r>
      <w:r w:rsidR="00E600D1">
        <w:rPr>
          <w:rFonts w:ascii="Times New Roman" w:eastAsia="Times New Roman" w:hAnsi="Times New Roman" w:cs="Times New Roman"/>
          <w:color w:val="000000"/>
          <w:sz w:val="24"/>
          <w:szCs w:val="24"/>
          <w:lang w:eastAsia="nl-BE"/>
        </w:rPr>
        <w:t>deze</w:t>
      </w:r>
      <w:r w:rsidRPr="00A77692">
        <w:rPr>
          <w:rFonts w:ascii="Times New Roman" w:eastAsia="Times New Roman" w:hAnsi="Times New Roman" w:cs="Times New Roman"/>
          <w:color w:val="000000"/>
          <w:sz w:val="24"/>
          <w:szCs w:val="24"/>
          <w:lang w:eastAsia="nl-BE"/>
        </w:rPr>
        <w:t xml:space="preserve"> </w:t>
      </w:r>
      <w:r w:rsidRPr="00A77692">
        <w:rPr>
          <w:rFonts w:ascii="Times New Roman" w:eastAsia="Times New Roman" w:hAnsi="Times New Roman" w:cs="Times New Roman"/>
          <w:color w:val="000000"/>
          <w:sz w:val="24"/>
          <w:szCs w:val="24"/>
          <w:lang w:eastAsia="nl-BE"/>
        </w:rPr>
        <w:lastRenderedPageBreak/>
        <w:t>naamsvermelding wenst te wijzigen, dan wel een pseudoniem wenst te gebruiken, dan zal hij de licentienemer hiervan per aangetekend schrijven op de hoogte stellen, die hier onmiddellijk het nodige gevolg aan zal geven.</w:t>
      </w: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r w:rsidRPr="00A77692">
        <w:rPr>
          <w:rFonts w:ascii="Times New Roman" w:eastAsia="Times New Roman" w:hAnsi="Times New Roman" w:cs="Times New Roman"/>
          <w:color w:val="000000"/>
          <w:sz w:val="24"/>
          <w:szCs w:val="24"/>
          <w:lang w:eastAsia="nl-BE"/>
        </w:rPr>
        <w:t xml:space="preserve">Deze naam zal door de licentienemer duidelijk zichtbaar worden aangebracht op of i.v.m. het werk of exemplaren ervan, rekening houdend met de toegepaste exploitatiewijzen. </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b/>
          <w:bCs/>
          <w:noProof/>
          <w:sz w:val="24"/>
          <w:szCs w:val="24"/>
          <w:lang w:eastAsia="nl-NL"/>
        </w:rPr>
      </w:pPr>
      <w:r w:rsidRPr="00A77692">
        <w:rPr>
          <w:rFonts w:ascii="Times New Roman" w:eastAsia="Times New Roman" w:hAnsi="Times New Roman" w:cs="Times New Roman"/>
          <w:b/>
          <w:bCs/>
          <w:noProof/>
          <w:sz w:val="24"/>
          <w:szCs w:val="24"/>
          <w:lang w:eastAsia="nl-NL"/>
        </w:rPr>
        <w:t>Art. 10 : Het aanbrengen van wijzigingen aan het werk van de auteur</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r w:rsidRPr="00A77692">
        <w:rPr>
          <w:rFonts w:ascii="Times New Roman" w:eastAsia="Times New Roman" w:hAnsi="Times New Roman" w:cs="Times New Roman"/>
          <w:sz w:val="24"/>
          <w:szCs w:val="24"/>
          <w:lang w:eastAsia="nl-NL"/>
        </w:rPr>
        <w:t>Voor elke wijziging aan het werk (in de zin van art. 1 §2, lid 6 Auteurswet 1994) is de voorafgaandelijke en uitdrukkelijke toestemming van de auteur</w:t>
      </w:r>
      <w:r w:rsidR="00E600D1">
        <w:rPr>
          <w:rFonts w:ascii="Times New Roman" w:eastAsia="Times New Roman" w:hAnsi="Times New Roman" w:cs="Times New Roman"/>
          <w:sz w:val="24"/>
          <w:szCs w:val="24"/>
          <w:lang w:eastAsia="nl-NL"/>
        </w:rPr>
        <w:t>srechthebbende</w:t>
      </w:r>
      <w:r w:rsidRPr="00A77692">
        <w:rPr>
          <w:rFonts w:ascii="Times New Roman" w:eastAsia="Times New Roman" w:hAnsi="Times New Roman" w:cs="Times New Roman"/>
          <w:sz w:val="24"/>
          <w:szCs w:val="24"/>
          <w:lang w:eastAsia="nl-NL"/>
        </w:rPr>
        <w:t xml:space="preserve"> vereist.</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r w:rsidRPr="00A77692">
        <w:rPr>
          <w:rFonts w:ascii="Times New Roman" w:eastAsia="Times New Roman" w:hAnsi="Times New Roman" w:cs="Times New Roman"/>
          <w:sz w:val="24"/>
          <w:szCs w:val="24"/>
          <w:lang w:eastAsia="nl-NL"/>
        </w:rPr>
        <w:t>De auteur</w:t>
      </w:r>
      <w:r w:rsidR="00E600D1">
        <w:rPr>
          <w:rFonts w:ascii="Times New Roman" w:eastAsia="Times New Roman" w:hAnsi="Times New Roman" w:cs="Times New Roman"/>
          <w:sz w:val="24"/>
          <w:szCs w:val="24"/>
          <w:lang w:eastAsia="nl-NL"/>
        </w:rPr>
        <w:t>srechthebbende</w:t>
      </w:r>
      <w:r w:rsidRPr="00A77692">
        <w:rPr>
          <w:rFonts w:ascii="Times New Roman" w:eastAsia="Times New Roman" w:hAnsi="Times New Roman" w:cs="Times New Roman"/>
          <w:sz w:val="24"/>
          <w:szCs w:val="24"/>
          <w:lang w:eastAsia="nl-NL"/>
        </w:rPr>
        <w:t xml:space="preserve"> geeft de licentienemer evenwel de toestemming om wijzigingen aan zijn werk aan te brengen, voorzover deze in overeenstemming zijn met de eerlijke en op dat ogenblik heersende beroepsgebruiken en strikt noodzakelijk zijn om de exploitatiewijzen zoals opgesomd in art. 2 efficiënt te kunnen uitvoeren. Zo zal de auteur</w:t>
      </w:r>
      <w:r w:rsidR="00E600D1">
        <w:rPr>
          <w:rFonts w:ascii="Times New Roman" w:eastAsia="Times New Roman" w:hAnsi="Times New Roman" w:cs="Times New Roman"/>
          <w:sz w:val="24"/>
          <w:szCs w:val="24"/>
          <w:lang w:eastAsia="nl-NL"/>
        </w:rPr>
        <w:t>srechthebbende</w:t>
      </w:r>
      <w:r w:rsidRPr="00A77692">
        <w:rPr>
          <w:rFonts w:ascii="Times New Roman" w:eastAsia="Times New Roman" w:hAnsi="Times New Roman" w:cs="Times New Roman"/>
          <w:sz w:val="24"/>
          <w:szCs w:val="24"/>
          <w:lang w:eastAsia="nl-NL"/>
        </w:rPr>
        <w:t xml:space="preserve"> zich o.m. niet verzetten tegen mogelijke wijzigingen die noodzakelijk zijn voor de redactie en lay-out van grafische en/of elektronische reproducties. De auteur</w:t>
      </w:r>
      <w:r w:rsidR="00E600D1">
        <w:rPr>
          <w:rFonts w:ascii="Times New Roman" w:eastAsia="Times New Roman" w:hAnsi="Times New Roman" w:cs="Times New Roman"/>
          <w:sz w:val="24"/>
          <w:szCs w:val="24"/>
          <w:lang w:eastAsia="nl-NL"/>
        </w:rPr>
        <w:t>srechthebbende</w:t>
      </w:r>
      <w:r w:rsidRPr="00A77692">
        <w:rPr>
          <w:rFonts w:ascii="Times New Roman" w:eastAsia="Times New Roman" w:hAnsi="Times New Roman" w:cs="Times New Roman"/>
          <w:sz w:val="24"/>
          <w:szCs w:val="24"/>
          <w:lang w:eastAsia="nl-NL"/>
        </w:rPr>
        <w:t xml:space="preserve"> zal zich evenmin verzetten tegen de plaats en de wijze waarop zijn werk door de licentienemer wordt tentoongesteld. De licentienemer zal evenwel het nodige doen om de wensen dienaangaande van de auteur</w:t>
      </w:r>
      <w:r w:rsidR="00E600D1">
        <w:rPr>
          <w:rFonts w:ascii="Times New Roman" w:eastAsia="Times New Roman" w:hAnsi="Times New Roman" w:cs="Times New Roman"/>
          <w:sz w:val="24"/>
          <w:szCs w:val="24"/>
          <w:lang w:eastAsia="nl-NL"/>
        </w:rPr>
        <w:t>srechthebbende</w:t>
      </w:r>
      <w:r w:rsidRPr="00A77692">
        <w:rPr>
          <w:rFonts w:ascii="Times New Roman" w:eastAsia="Times New Roman" w:hAnsi="Times New Roman" w:cs="Times New Roman"/>
          <w:sz w:val="24"/>
          <w:szCs w:val="24"/>
          <w:lang w:eastAsia="nl-NL"/>
        </w:rPr>
        <w:t xml:space="preserve"> te respecteren, voorzover deze wensen rechtvaardig, noodzakelijk en praktisch haalbaar zijn.</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b/>
          <w:bCs/>
          <w:noProof/>
          <w:sz w:val="24"/>
          <w:szCs w:val="24"/>
          <w:lang w:eastAsia="nl-NL"/>
        </w:rPr>
      </w:pPr>
      <w:r w:rsidRPr="00A77692">
        <w:rPr>
          <w:rFonts w:ascii="Times New Roman" w:eastAsia="Times New Roman" w:hAnsi="Times New Roman" w:cs="Times New Roman"/>
          <w:b/>
          <w:bCs/>
          <w:noProof/>
          <w:sz w:val="24"/>
          <w:szCs w:val="24"/>
          <w:lang w:eastAsia="nl-NL"/>
        </w:rPr>
        <w:t>Art. 11 : Diversen</w:t>
      </w:r>
    </w:p>
    <w:p w:rsidR="006B7BB0" w:rsidRPr="00A77692" w:rsidRDefault="006B7BB0" w:rsidP="006B7BB0">
      <w:pPr>
        <w:spacing w:after="0" w:line="240" w:lineRule="auto"/>
        <w:jc w:val="both"/>
        <w:rPr>
          <w:rFonts w:ascii="Times New Roman" w:eastAsia="Times New Roman" w:hAnsi="Times New Roman" w:cs="Times New Roman"/>
          <w:sz w:val="24"/>
          <w:szCs w:val="24"/>
          <w:lang w:eastAsia="nl-NL"/>
        </w:rPr>
      </w:pP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r w:rsidRPr="00A77692">
        <w:rPr>
          <w:rFonts w:ascii="Times New Roman" w:eastAsia="Times New Roman" w:hAnsi="Times New Roman" w:cs="Times New Roman"/>
          <w:color w:val="000000"/>
          <w:sz w:val="24"/>
          <w:szCs w:val="24"/>
          <w:lang w:eastAsia="nl-BE"/>
        </w:rPr>
        <w:t xml:space="preserve">Deze overeenkomst treedt in de plaats van alle tussen partijen hieraan voorafgaande overeenkomsten, gevoerde onderhandelingen, toezeggingen en correspondentie. </w:t>
      </w:r>
    </w:p>
    <w:p w:rsidR="006B7BB0" w:rsidRPr="00A77692" w:rsidRDefault="006B7BB0" w:rsidP="006B7BB0">
      <w:pPr>
        <w:autoSpaceDE w:val="0"/>
        <w:autoSpaceDN w:val="0"/>
        <w:adjustRightInd w:val="0"/>
        <w:spacing w:after="0" w:line="240" w:lineRule="auto"/>
        <w:jc w:val="both"/>
        <w:rPr>
          <w:rFonts w:ascii="Times New Roman" w:eastAsia="Times New Roman" w:hAnsi="Times New Roman" w:cs="Times New Roman"/>
          <w:color w:val="000000"/>
          <w:sz w:val="24"/>
          <w:szCs w:val="24"/>
          <w:lang w:eastAsia="nl-BE"/>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Indien één of meerdere bepalingen van deze overeenkomst ongeldig of onwerkzaam zouden zijn, zullen de overige bepalingen ervan onverminderd van kracht blijven. In dergelijk geval zullen de partijen onderhandelen om de ongeldige of onwerkbare bepaling te vervangen door een bepaling die de geest van deze overeenkomst zo dicht mogelijk dient te benaderen.</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keepNext/>
        <w:spacing w:after="0" w:line="240" w:lineRule="auto"/>
        <w:jc w:val="both"/>
        <w:outlineLvl w:val="0"/>
        <w:rPr>
          <w:rFonts w:ascii="Times New Roman" w:eastAsia="Times New Roman" w:hAnsi="Times New Roman" w:cs="Times New Roman"/>
          <w:noProof/>
          <w:sz w:val="24"/>
          <w:szCs w:val="24"/>
          <w:lang w:eastAsia="nl-NL"/>
        </w:rPr>
      </w:pPr>
      <w:r w:rsidRPr="00A77692">
        <w:rPr>
          <w:rFonts w:ascii="Times New Roman" w:eastAsia="Times New Roman" w:hAnsi="Times New Roman" w:cs="Times New Roman"/>
          <w:b/>
          <w:bCs/>
          <w:noProof/>
          <w:sz w:val="24"/>
          <w:szCs w:val="24"/>
          <w:lang w:eastAsia="nl-NL"/>
        </w:rPr>
        <w:t xml:space="preserve">Art. 12 : Toepasselijk recht – bevoegde rechtbanken </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 xml:space="preserve">De huidige overeenkomst wordt uitsluitend beheerst door het Belgische recht. </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 xml:space="preserve">Alle geschillen over het bestaan en de geldigheid daarvan daaronder begrepen, zullen bij uitsluiting worden beslecht door de bevoegde rechtbanken te </w:t>
      </w:r>
      <w:r w:rsidRPr="00422214">
        <w:rPr>
          <w:rFonts w:ascii="Times New Roman" w:eastAsia="Times New Roman" w:hAnsi="Times New Roman" w:cs="Times New Roman"/>
          <w:sz w:val="24"/>
          <w:szCs w:val="24"/>
          <w:highlight w:val="yellow"/>
          <w:lang w:val="nl-NL" w:eastAsia="nl-NL"/>
        </w:rPr>
        <w:t>…………………………………...</w:t>
      </w: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p>
    <w:p w:rsidR="00E600D1"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br/>
        <w:t xml:space="preserve">Deze overeenkomst werd </w:t>
      </w:r>
      <w:r w:rsidR="00E600D1">
        <w:rPr>
          <w:rFonts w:ascii="Times New Roman" w:eastAsia="Times New Roman" w:hAnsi="Times New Roman" w:cs="Times New Roman"/>
          <w:sz w:val="24"/>
          <w:szCs w:val="24"/>
          <w:lang w:val="nl-NL" w:eastAsia="nl-NL"/>
        </w:rPr>
        <w:t xml:space="preserve">opgemaakt te </w:t>
      </w:r>
      <w:r w:rsidR="00E600D1" w:rsidRPr="00E600D1">
        <w:rPr>
          <w:rFonts w:ascii="Times New Roman" w:eastAsia="Times New Roman" w:hAnsi="Times New Roman" w:cs="Times New Roman"/>
          <w:sz w:val="24"/>
          <w:szCs w:val="24"/>
          <w:highlight w:val="yellow"/>
          <w:lang w:val="nl-NL" w:eastAsia="nl-NL"/>
        </w:rPr>
        <w:t>………………………………..</w:t>
      </w:r>
      <w:r w:rsidR="00E600D1">
        <w:rPr>
          <w:rFonts w:ascii="Times New Roman" w:eastAsia="Times New Roman" w:hAnsi="Times New Roman" w:cs="Times New Roman"/>
          <w:sz w:val="24"/>
          <w:szCs w:val="24"/>
          <w:lang w:val="nl-NL" w:eastAsia="nl-NL"/>
        </w:rPr>
        <w:t xml:space="preserve"> op </w:t>
      </w:r>
      <w:r w:rsidR="00E600D1" w:rsidRPr="00E600D1">
        <w:rPr>
          <w:rFonts w:ascii="Times New Roman" w:eastAsia="Times New Roman" w:hAnsi="Times New Roman" w:cs="Times New Roman"/>
          <w:sz w:val="24"/>
          <w:szCs w:val="24"/>
          <w:highlight w:val="yellow"/>
          <w:lang w:val="nl-NL" w:eastAsia="nl-NL"/>
        </w:rPr>
        <w:t>…………………………</w:t>
      </w:r>
      <w:r w:rsidR="00E600D1">
        <w:rPr>
          <w:rFonts w:ascii="Times New Roman" w:eastAsia="Times New Roman" w:hAnsi="Times New Roman" w:cs="Times New Roman"/>
          <w:sz w:val="24"/>
          <w:szCs w:val="24"/>
          <w:lang w:val="nl-NL" w:eastAsia="nl-NL"/>
        </w:rPr>
        <w:t xml:space="preserve"> </w:t>
      </w:r>
      <w:r w:rsidRPr="00A77692">
        <w:rPr>
          <w:rFonts w:ascii="Times New Roman" w:eastAsia="Times New Roman" w:hAnsi="Times New Roman" w:cs="Times New Roman"/>
          <w:sz w:val="24"/>
          <w:szCs w:val="24"/>
          <w:lang w:val="nl-NL" w:eastAsia="nl-NL"/>
        </w:rPr>
        <w:t>in twee originele exemplaren, waarvan elke partij een exemplaar verklaart ontvangen te hebben.</w:t>
      </w:r>
    </w:p>
    <w:p w:rsidR="00E600D1" w:rsidRDefault="00E600D1" w:rsidP="006B7BB0">
      <w:pPr>
        <w:spacing w:after="0" w:line="240" w:lineRule="auto"/>
        <w:jc w:val="both"/>
        <w:rPr>
          <w:rFonts w:ascii="Times New Roman" w:eastAsia="Times New Roman" w:hAnsi="Times New Roman" w:cs="Times New Roman"/>
          <w:sz w:val="24"/>
          <w:szCs w:val="24"/>
          <w:lang w:val="nl-NL" w:eastAsia="nl-NL"/>
        </w:rPr>
      </w:pPr>
    </w:p>
    <w:p w:rsidR="006B7BB0" w:rsidRPr="00A77692" w:rsidRDefault="006B7BB0" w:rsidP="006B7BB0">
      <w:pPr>
        <w:spacing w:after="0" w:line="240" w:lineRule="auto"/>
        <w:jc w:val="both"/>
        <w:rPr>
          <w:rFonts w:ascii="Times New Roman" w:eastAsia="Times New Roman" w:hAnsi="Times New Roman" w:cs="Times New Roman"/>
          <w:sz w:val="24"/>
          <w:szCs w:val="24"/>
          <w:lang w:val="nl-NL" w:eastAsia="nl-NL"/>
        </w:rPr>
      </w:pPr>
      <w:r w:rsidRPr="00A77692">
        <w:rPr>
          <w:rFonts w:ascii="Times New Roman" w:eastAsia="Times New Roman" w:hAnsi="Times New Roman" w:cs="Times New Roman"/>
          <w:sz w:val="24"/>
          <w:szCs w:val="24"/>
          <w:lang w:val="nl-NL" w:eastAsia="nl-NL"/>
        </w:rPr>
        <w:t xml:space="preserve"> </w:t>
      </w:r>
    </w:p>
    <w:p w:rsidR="006B7BB0" w:rsidRPr="00422214" w:rsidRDefault="006B7BB0" w:rsidP="006B7BB0">
      <w:pPr>
        <w:spacing w:after="0" w:line="240" w:lineRule="auto"/>
        <w:jc w:val="both"/>
        <w:rPr>
          <w:rFonts w:ascii="Times New Roman" w:eastAsia="Times New Roman" w:hAnsi="Times New Roman" w:cs="Times New Roman"/>
          <w:sz w:val="24"/>
          <w:szCs w:val="24"/>
          <w:highlight w:val="yellow"/>
          <w:lang w:val="fr-FR" w:eastAsia="nl-NL"/>
        </w:rPr>
      </w:pPr>
      <w:r w:rsidRPr="00422214">
        <w:rPr>
          <w:rFonts w:ascii="Times New Roman" w:eastAsia="Times New Roman" w:hAnsi="Times New Roman" w:cs="Times New Roman"/>
          <w:sz w:val="24"/>
          <w:szCs w:val="24"/>
          <w:highlight w:val="yellow"/>
          <w:lang w:val="fr-FR" w:eastAsia="nl-NL"/>
        </w:rPr>
        <w:t>De auteur</w:t>
      </w:r>
      <w:r w:rsidR="00E600D1">
        <w:rPr>
          <w:rFonts w:ascii="Times New Roman" w:eastAsia="Times New Roman" w:hAnsi="Times New Roman" w:cs="Times New Roman"/>
          <w:sz w:val="24"/>
          <w:szCs w:val="24"/>
          <w:highlight w:val="yellow"/>
          <w:lang w:val="fr-FR" w:eastAsia="nl-NL"/>
        </w:rPr>
        <w:t>srechthebbende</w:t>
      </w:r>
      <w:r w:rsidR="00BF7CF0">
        <w:rPr>
          <w:rFonts w:ascii="Times New Roman" w:eastAsia="Times New Roman" w:hAnsi="Times New Roman" w:cs="Times New Roman"/>
          <w:sz w:val="24"/>
          <w:szCs w:val="24"/>
          <w:highlight w:val="yellow"/>
          <w:lang w:val="fr-FR" w:eastAsia="nl-NL"/>
        </w:rPr>
        <w:tab/>
      </w:r>
      <w:r w:rsidR="00BF7CF0">
        <w:rPr>
          <w:rFonts w:ascii="Times New Roman" w:eastAsia="Times New Roman" w:hAnsi="Times New Roman" w:cs="Times New Roman"/>
          <w:sz w:val="24"/>
          <w:szCs w:val="24"/>
          <w:highlight w:val="yellow"/>
          <w:lang w:val="fr-FR" w:eastAsia="nl-NL"/>
        </w:rPr>
        <w:tab/>
      </w:r>
      <w:r w:rsidR="00BF7CF0">
        <w:rPr>
          <w:rFonts w:ascii="Times New Roman" w:eastAsia="Times New Roman" w:hAnsi="Times New Roman" w:cs="Times New Roman"/>
          <w:sz w:val="24"/>
          <w:szCs w:val="24"/>
          <w:highlight w:val="yellow"/>
          <w:lang w:val="fr-FR" w:eastAsia="nl-NL"/>
        </w:rPr>
        <w:tab/>
      </w:r>
      <w:r w:rsidR="00BF7CF0">
        <w:rPr>
          <w:rFonts w:ascii="Times New Roman" w:eastAsia="Times New Roman" w:hAnsi="Times New Roman" w:cs="Times New Roman"/>
          <w:sz w:val="24"/>
          <w:szCs w:val="24"/>
          <w:highlight w:val="yellow"/>
          <w:lang w:val="fr-FR" w:eastAsia="nl-NL"/>
        </w:rPr>
        <w:tab/>
      </w:r>
      <w:r w:rsidR="00BF7CF0">
        <w:rPr>
          <w:rFonts w:ascii="Times New Roman" w:eastAsia="Times New Roman" w:hAnsi="Times New Roman" w:cs="Times New Roman"/>
          <w:sz w:val="24"/>
          <w:szCs w:val="24"/>
          <w:highlight w:val="yellow"/>
          <w:lang w:val="fr-FR" w:eastAsia="nl-NL"/>
        </w:rPr>
        <w:tab/>
      </w:r>
      <w:r w:rsidR="00BF7CF0">
        <w:rPr>
          <w:rFonts w:ascii="Times New Roman" w:eastAsia="Times New Roman" w:hAnsi="Times New Roman" w:cs="Times New Roman"/>
          <w:sz w:val="24"/>
          <w:szCs w:val="24"/>
          <w:highlight w:val="yellow"/>
          <w:lang w:val="fr-FR" w:eastAsia="nl-NL"/>
        </w:rPr>
        <w:tab/>
      </w:r>
      <w:r w:rsidR="00BF7CF0">
        <w:rPr>
          <w:rFonts w:ascii="Times New Roman" w:eastAsia="Times New Roman" w:hAnsi="Times New Roman" w:cs="Times New Roman"/>
          <w:sz w:val="24"/>
          <w:szCs w:val="24"/>
          <w:highlight w:val="yellow"/>
          <w:lang w:val="fr-FR" w:eastAsia="nl-NL"/>
        </w:rPr>
        <w:tab/>
        <w:t>De licentienemer</w:t>
      </w:r>
    </w:p>
    <w:p w:rsidR="006B7BB0" w:rsidRPr="00422214" w:rsidRDefault="006B7BB0" w:rsidP="006B7BB0">
      <w:pPr>
        <w:spacing w:after="0" w:line="240" w:lineRule="auto"/>
        <w:jc w:val="both"/>
        <w:rPr>
          <w:rFonts w:ascii="Times New Roman" w:eastAsia="Times New Roman" w:hAnsi="Times New Roman" w:cs="Times New Roman"/>
          <w:sz w:val="24"/>
          <w:szCs w:val="24"/>
          <w:highlight w:val="yellow"/>
          <w:lang w:val="fr-FR" w:eastAsia="nl-NL"/>
        </w:rPr>
      </w:pPr>
      <w:r w:rsidRPr="00422214">
        <w:rPr>
          <w:rFonts w:ascii="Times New Roman" w:eastAsia="Times New Roman" w:hAnsi="Times New Roman" w:cs="Times New Roman"/>
          <w:sz w:val="24"/>
          <w:szCs w:val="24"/>
          <w:highlight w:val="yellow"/>
          <w:lang w:val="fr-FR" w:eastAsia="nl-NL"/>
        </w:rPr>
        <w:tab/>
      </w:r>
      <w:r w:rsidRPr="00422214">
        <w:rPr>
          <w:rFonts w:ascii="Times New Roman" w:eastAsia="Times New Roman" w:hAnsi="Times New Roman" w:cs="Times New Roman"/>
          <w:sz w:val="24"/>
          <w:szCs w:val="24"/>
          <w:highlight w:val="yellow"/>
          <w:lang w:val="fr-FR" w:eastAsia="nl-NL"/>
        </w:rPr>
        <w:tab/>
      </w:r>
      <w:r w:rsidRPr="00422214">
        <w:rPr>
          <w:rFonts w:ascii="Times New Roman" w:eastAsia="Times New Roman" w:hAnsi="Times New Roman" w:cs="Times New Roman"/>
          <w:sz w:val="24"/>
          <w:szCs w:val="24"/>
          <w:highlight w:val="yellow"/>
          <w:lang w:val="fr-FR" w:eastAsia="nl-NL"/>
        </w:rPr>
        <w:tab/>
      </w:r>
      <w:r w:rsidRPr="00422214">
        <w:rPr>
          <w:rFonts w:ascii="Times New Roman" w:eastAsia="Times New Roman" w:hAnsi="Times New Roman" w:cs="Times New Roman"/>
          <w:sz w:val="24"/>
          <w:szCs w:val="24"/>
          <w:highlight w:val="yellow"/>
          <w:lang w:val="fr-FR" w:eastAsia="nl-NL"/>
        </w:rPr>
        <w:tab/>
      </w:r>
      <w:r w:rsidRPr="00422214">
        <w:rPr>
          <w:rFonts w:ascii="Times New Roman" w:eastAsia="Times New Roman" w:hAnsi="Times New Roman" w:cs="Times New Roman"/>
          <w:sz w:val="24"/>
          <w:szCs w:val="24"/>
          <w:highlight w:val="yellow"/>
          <w:lang w:val="fr-FR" w:eastAsia="nl-NL"/>
        </w:rPr>
        <w:tab/>
      </w:r>
      <w:r w:rsidRPr="00422214">
        <w:rPr>
          <w:rFonts w:ascii="Times New Roman" w:eastAsia="Times New Roman" w:hAnsi="Times New Roman" w:cs="Times New Roman"/>
          <w:sz w:val="24"/>
          <w:szCs w:val="24"/>
          <w:highlight w:val="yellow"/>
          <w:lang w:val="fr-FR" w:eastAsia="nl-NL"/>
        </w:rPr>
        <w:tab/>
      </w:r>
      <w:r w:rsidRPr="00422214">
        <w:rPr>
          <w:rFonts w:ascii="Times New Roman" w:eastAsia="Times New Roman" w:hAnsi="Times New Roman" w:cs="Times New Roman"/>
          <w:sz w:val="24"/>
          <w:szCs w:val="24"/>
          <w:highlight w:val="yellow"/>
          <w:lang w:val="fr-FR" w:eastAsia="nl-NL"/>
        </w:rPr>
        <w:tab/>
      </w:r>
      <w:r w:rsidRPr="00422214">
        <w:rPr>
          <w:rFonts w:ascii="Times New Roman" w:eastAsia="Times New Roman" w:hAnsi="Times New Roman" w:cs="Times New Roman"/>
          <w:sz w:val="24"/>
          <w:szCs w:val="24"/>
          <w:highlight w:val="yellow"/>
          <w:lang w:val="fr-FR" w:eastAsia="nl-NL"/>
        </w:rPr>
        <w:tab/>
      </w:r>
    </w:p>
    <w:sectPr w:rsidR="006B7BB0" w:rsidRPr="00422214" w:rsidSect="009B4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84193"/>
    <w:multiLevelType w:val="hybridMultilevel"/>
    <w:tmpl w:val="CC068512"/>
    <w:lvl w:ilvl="0" w:tplc="E52A1D2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6B7BB0"/>
    <w:rsid w:val="006B7BB0"/>
    <w:rsid w:val="009B29E0"/>
    <w:rsid w:val="009B4118"/>
    <w:rsid w:val="00A946B9"/>
    <w:rsid w:val="00BF7CF0"/>
    <w:rsid w:val="00C1019F"/>
    <w:rsid w:val="00E600D1"/>
    <w:rsid w:val="00EC0DC8"/>
    <w:rsid w:val="00F121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A18B9-4B45-43C2-8526-6215CB01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6B7B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dc:creator>
  <cp:lastModifiedBy>Jeroen Walterus</cp:lastModifiedBy>
  <cp:revision>2</cp:revision>
  <dcterms:created xsi:type="dcterms:W3CDTF">2016-09-08T12:37:00Z</dcterms:created>
  <dcterms:modified xsi:type="dcterms:W3CDTF">2016-09-08T12:37:00Z</dcterms:modified>
</cp:coreProperties>
</file>